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CB5287" w:rsidRDefault="00EB0F49" w:rsidP="00CB5287">
      <w:pPr>
        <w:rPr>
          <w:b/>
          <w:bCs/>
          <w:sz w:val="28"/>
          <w:szCs w:val="28"/>
        </w:rPr>
      </w:pPr>
      <w:r>
        <w:rPr>
          <w:noProof/>
        </w:rPr>
        <w:drawing>
          <wp:anchor distT="0" distB="0" distL="114300" distR="114300" simplePos="0" relativeHeight="251660288" behindDoc="0" locked="0" layoutInCell="1" allowOverlap="1">
            <wp:simplePos x="0" y="0"/>
            <wp:positionH relativeFrom="column">
              <wp:posOffset>1375410</wp:posOffset>
            </wp:positionH>
            <wp:positionV relativeFrom="paragraph">
              <wp:posOffset>17145</wp:posOffset>
            </wp:positionV>
            <wp:extent cx="4900295" cy="786765"/>
            <wp:effectExtent l="0" t="0" r="0" b="0"/>
            <wp:wrapNone/>
            <wp:docPr id="2" name="Zone de texte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900295" cy="786765"/>
                    </a:xfrm>
                    <a:prstGeom prst="rect">
                      <a:avLst/>
                    </a:prstGeom>
                    <a:solidFill>
                      <a:srgbClr val="C0C0C0"/>
                    </a:solidFill>
                    <a:ln>
                      <a:noFill/>
                    </a:ln>
                    <a:extLst>
                      <a:ext uri="{91240B29-F687-4F45-9708-019B960494DF}">
                        <a14:hiddenLine xmlns:a14="http://schemas.microsoft.com/office/drawing/2010/main" w="9525">
                          <a:solidFill>
                            <a:srgbClr val="808080"/>
                          </a:solidFill>
                          <a:miter lim="800%"/>
                          <a:headEnd/>
                          <a:tailEnd/>
                        </a14:hiddenLine>
                      </a:ext>
                    </a:extLst>
                  </wp:spPr>
                  <wp:txbx>
                    <wne:txbxContent>
                      <w:p w:rsidR="00CB5287" w:rsidRDefault="00E15B05" w:rsidP="00B15B5F">
                        <w:pPr>
                          <w:jc w:val="center"/>
                          <w:rPr>
                            <w:b/>
                            <w:bCs/>
                            <w:sz w:val="32"/>
                            <w:szCs w:val="32"/>
                          </w:rPr>
                        </w:pPr>
                        <w:r>
                          <w:rPr>
                            <w:b/>
                            <w:bCs/>
                            <w:i/>
                            <w:sz w:val="32"/>
                            <w:szCs w:val="32"/>
                          </w:rPr>
                          <w:t>Le Malentendu</w:t>
                        </w:r>
                        <w:r w:rsidR="00B15B5F">
                          <w:rPr>
                            <w:b/>
                            <w:bCs/>
                            <w:i/>
                            <w:sz w:val="32"/>
                            <w:szCs w:val="32"/>
                          </w:rPr>
                          <w:t xml:space="preserve"> </w:t>
                        </w:r>
                        <w:r w:rsidR="00B15B5F">
                          <w:rPr>
                            <w:b/>
                            <w:bCs/>
                            <w:sz w:val="32"/>
                            <w:szCs w:val="32"/>
                          </w:rPr>
                          <w:t>et le théâtre de l’absurde</w:t>
                        </w:r>
                        <w:r w:rsidR="00B15B5F" w:rsidRPr="001E53FA">
                          <w:rPr>
                            <w:b/>
                            <w:bCs/>
                            <w:sz w:val="32"/>
                            <w:szCs w:val="32"/>
                          </w:rPr>
                          <w:t xml:space="preserve"> </w:t>
                        </w:r>
                      </w:p>
                      <w:p w:rsidR="009854AE" w:rsidRDefault="00B15B5F" w:rsidP="00E15B05">
                        <w:pPr>
                          <w:jc w:val="center"/>
                          <w:rPr>
                            <w:b/>
                            <w:bCs/>
                            <w:sz w:val="32"/>
                            <w:szCs w:val="32"/>
                          </w:rPr>
                        </w:pPr>
                        <w:r>
                          <w:rPr>
                            <w:b/>
                            <w:bCs/>
                            <w:sz w:val="32"/>
                            <w:szCs w:val="32"/>
                          </w:rPr>
                          <w:t>Préparation de l’</w:t>
                        </w:r>
                        <w:r w:rsidR="00A029D4">
                          <w:rPr>
                            <w:b/>
                            <w:bCs/>
                            <w:sz w:val="32"/>
                            <w:szCs w:val="32"/>
                          </w:rPr>
                          <w:t>exposé</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74295</wp:posOffset>
            </wp:positionH>
            <wp:positionV relativeFrom="paragraph">
              <wp:posOffset>19050</wp:posOffset>
            </wp:positionV>
            <wp:extent cx="1300480" cy="786765"/>
            <wp:effectExtent l="0" t="0" r="0" b="0"/>
            <wp:wrapNone/>
            <wp:docPr id="1" name="Zone de texte 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300480" cy="786765"/>
                    </a:xfrm>
                    <a:prstGeom prst="rect">
                      <a:avLst/>
                    </a:prstGeom>
                    <a:solidFill>
                      <a:srgbClr val="000000"/>
                    </a:solidFill>
                    <a:ln w="3175">
                      <a:solidFill>
                        <a:srgbClr val="000000"/>
                      </a:solidFill>
                      <a:miter lim="800%"/>
                      <a:headEnd/>
                      <a:tailEnd/>
                    </a:ln>
                  </wp:spPr>
                  <wp:txbx>
                    <wne:txbxContent>
                      <w:p w:rsidR="00CB5287" w:rsidRDefault="00CB5287" w:rsidP="00CB5287">
                        <w:pPr>
                          <w:shd w:val="clear" w:color="auto" w:fill="000000"/>
                          <w:jc w:val="center"/>
                          <w:rPr>
                            <w:caps/>
                            <w:color w:val="FFFFFF"/>
                            <w:sz w:val="32"/>
                            <w:szCs w:val="32"/>
                            <w:highlight w:val="black"/>
                          </w:rPr>
                        </w:pPr>
                        <w:r>
                          <w:rPr>
                            <w:caps/>
                            <w:color w:val="FFFFFF"/>
                            <w:sz w:val="32"/>
                            <w:szCs w:val="32"/>
                            <w:highlight w:val="black"/>
                          </w:rPr>
                          <w:t xml:space="preserve">Fiche </w:t>
                        </w:r>
                        <w:r w:rsidR="00E15B05">
                          <w:rPr>
                            <w:caps/>
                            <w:color w:val="FFFFFF"/>
                            <w:sz w:val="32"/>
                            <w:szCs w:val="32"/>
                            <w:highlight w:val="black"/>
                          </w:rPr>
                          <w:t>2</w:t>
                        </w:r>
                        <w:r w:rsidR="007304D5">
                          <w:rPr>
                            <w:caps/>
                            <w:color w:val="FFFFFF"/>
                            <w:sz w:val="32"/>
                            <w:szCs w:val="32"/>
                            <w:highlight w:val="black"/>
                          </w:rPr>
                          <w:t>3</w:t>
                        </w:r>
                      </w:p>
                      <w:p w:rsidR="00CB5287" w:rsidRDefault="00CB5287" w:rsidP="00CB5287">
                        <w:pPr>
                          <w:shd w:val="clear" w:color="auto" w:fill="000000"/>
                          <w:jc w:val="center"/>
                          <w:rPr>
                            <w:i/>
                            <w:iCs/>
                            <w:color w:val="FFFFFF"/>
                            <w:sz w:val="32"/>
                            <w:szCs w:val="32"/>
                          </w:rPr>
                        </w:pPr>
                        <w:r>
                          <w:rPr>
                            <w:i/>
                            <w:iCs/>
                            <w:color w:val="FFFFFF"/>
                            <w:sz w:val="32"/>
                            <w:szCs w:val="32"/>
                          </w:rPr>
                          <w:t xml:space="preserve">Annexe </w:t>
                        </w:r>
                        <w:r w:rsidR="003D1EAA">
                          <w:rPr>
                            <w:i/>
                            <w:iCs/>
                            <w:color w:val="FFFFFF"/>
                            <w:sz w:val="32"/>
                            <w:szCs w:val="32"/>
                          </w:rPr>
                          <w:t>2</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CB5287" w:rsidRDefault="00CB5287" w:rsidP="00CB5287">
      <w:pPr>
        <w:rPr>
          <w:b/>
          <w:bCs/>
          <w:sz w:val="28"/>
          <w:szCs w:val="28"/>
        </w:rPr>
      </w:pPr>
    </w:p>
    <w:p w:rsidR="00CB5287" w:rsidRDefault="00CB5287" w:rsidP="00CB5287">
      <w:pPr>
        <w:widowControl w:val="0"/>
        <w:autoSpaceDE w:val="0"/>
        <w:autoSpaceDN w:val="0"/>
        <w:adjustRightInd w:val="0"/>
        <w:ind w:start="126pt" w:end="-16.40pt"/>
        <w:jc w:val="both"/>
        <w:rPr>
          <w:rFonts w:ascii="Times New Roman" w:hAnsi="Times New Roman"/>
          <w:b/>
          <w:bCs/>
        </w:rPr>
      </w:pPr>
    </w:p>
    <w:p w:rsidR="00CB5287" w:rsidRDefault="00CB5287" w:rsidP="00CB5287">
      <w:pPr>
        <w:widowControl w:val="0"/>
        <w:autoSpaceDE w:val="0"/>
        <w:autoSpaceDN w:val="0"/>
        <w:adjustRightInd w:val="0"/>
        <w:ind w:start="126pt" w:end="-16.40pt"/>
        <w:jc w:val="both"/>
        <w:rPr>
          <w:rFonts w:ascii="Times New Roman" w:hAnsi="Times New Roman"/>
          <w:b/>
          <w:bCs/>
        </w:rPr>
      </w:pPr>
    </w:p>
    <w:p w:rsidR="00CB5287" w:rsidRPr="00BF34E8" w:rsidRDefault="00BF34E8" w:rsidP="00BF34E8">
      <w:pPr>
        <w:widowControl w:val="0"/>
        <w:autoSpaceDE w:val="0"/>
        <w:autoSpaceDN w:val="0"/>
        <w:adjustRightInd w:val="0"/>
        <w:spacing w:before="6pt"/>
        <w:ind w:start="106.30pt"/>
        <w:jc w:val="both"/>
        <w:rPr>
          <w:rFonts w:ascii="Times New Roman" w:hAnsi="Times New Roman"/>
          <w:i/>
          <w:iCs/>
          <w:sz w:val="28"/>
          <w:szCs w:val="28"/>
        </w:rPr>
      </w:pPr>
      <w:r w:rsidRPr="00BF34E8">
        <w:rPr>
          <w:rFonts w:ascii="Times New Roman" w:hAnsi="Times New Roman"/>
          <w:i/>
          <w:iCs/>
          <w:sz w:val="28"/>
          <w:szCs w:val="28"/>
        </w:rPr>
        <w:t xml:space="preserve">En vous aidant de la fiche </w:t>
      </w:r>
      <w:r>
        <w:rPr>
          <w:rFonts w:ascii="Times New Roman" w:hAnsi="Times New Roman"/>
          <w:i/>
          <w:iCs/>
          <w:sz w:val="28"/>
          <w:szCs w:val="28"/>
        </w:rPr>
        <w:t>de lecture</w:t>
      </w:r>
      <w:r w:rsidRPr="00BF34E8">
        <w:rPr>
          <w:rFonts w:ascii="Times New Roman" w:hAnsi="Times New Roman"/>
          <w:i/>
          <w:iCs/>
          <w:sz w:val="28"/>
          <w:szCs w:val="28"/>
        </w:rPr>
        <w:t xml:space="preserve"> que vous avez complétée, de la relecture des textes proposés à votre groupe et du passage du </w:t>
      </w:r>
      <w:r w:rsidRPr="00BF34E8">
        <w:rPr>
          <w:rFonts w:ascii="Times New Roman" w:hAnsi="Times New Roman"/>
          <w:sz w:val="28"/>
          <w:szCs w:val="28"/>
        </w:rPr>
        <w:t>Malentendu</w:t>
      </w:r>
      <w:r w:rsidRPr="00BF34E8">
        <w:rPr>
          <w:rFonts w:ascii="Times New Roman" w:hAnsi="Times New Roman"/>
          <w:i/>
          <w:iCs/>
          <w:sz w:val="28"/>
          <w:szCs w:val="28"/>
        </w:rPr>
        <w:t xml:space="preserve"> que vous avez choisi, rédigez un court exposé</w:t>
      </w:r>
      <w:r>
        <w:rPr>
          <w:rFonts w:ascii="Times New Roman" w:hAnsi="Times New Roman"/>
          <w:i/>
          <w:iCs/>
          <w:sz w:val="28"/>
          <w:szCs w:val="28"/>
        </w:rPr>
        <w:t>.</w:t>
      </w:r>
    </w:p>
    <w:p w:rsidR="00A029D4" w:rsidRDefault="00A029D4" w:rsidP="00A029D4">
      <w:pPr>
        <w:widowControl w:val="0"/>
        <w:autoSpaceDE w:val="0"/>
        <w:autoSpaceDN w:val="0"/>
        <w:adjustRightInd w:val="0"/>
        <w:ind w:end="0.05pt"/>
        <w:jc w:val="both"/>
        <w:rPr>
          <w:rFonts w:ascii="Times New Roman" w:hAnsi="Times New Roman"/>
          <w:b/>
          <w:u w:val="single"/>
        </w:rPr>
      </w:pPr>
    </w:p>
    <w:p w:rsidR="00BF34E8" w:rsidRDefault="00BF34E8" w:rsidP="00A029D4">
      <w:pPr>
        <w:widowControl w:val="0"/>
        <w:autoSpaceDE w:val="0"/>
        <w:autoSpaceDN w:val="0"/>
        <w:adjustRightInd w:val="0"/>
        <w:ind w:end="0.05pt"/>
        <w:jc w:val="both"/>
        <w:rPr>
          <w:rFonts w:ascii="Times New Roman" w:hAnsi="Times New Roman"/>
          <w:b/>
        </w:rPr>
      </w:pPr>
    </w:p>
    <w:tbl>
      <w:tblPr>
        <w:tblW w:w="477.3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9546"/>
      </w:tblGrid>
      <w:tr w:rsidR="00A029D4" w:rsidRPr="00637EB6" w:rsidTr="00BF34E8">
        <w:tc>
          <w:tcPr>
            <w:tcW w:w="477.30pt" w:type="dxa"/>
            <w:tcMar>
              <w:top w:w="4.25pt" w:type="dxa"/>
              <w:bottom w:w="4.25pt" w:type="dxa"/>
            </w:tcMar>
          </w:tcPr>
          <w:p w:rsidR="00A029D4" w:rsidRPr="00BF34E8" w:rsidRDefault="00A029D4" w:rsidP="00BF34E8">
            <w:pPr>
              <w:widowControl w:val="0"/>
              <w:autoSpaceDE w:val="0"/>
              <w:autoSpaceDN w:val="0"/>
              <w:adjustRightInd w:val="0"/>
              <w:ind w:end="0.05pt"/>
              <w:rPr>
                <w:rFonts w:cstheme="minorHAnsi"/>
                <w:b/>
              </w:rPr>
            </w:pPr>
            <w:r w:rsidRPr="00BF34E8">
              <w:rPr>
                <w:rFonts w:cstheme="minorHAnsi"/>
              </w:rPr>
              <w:t xml:space="preserve">Groupe n° </w:t>
            </w:r>
            <w:r w:rsidR="00BF34E8">
              <w:rPr>
                <w:rFonts w:cstheme="minorHAnsi"/>
              </w:rPr>
              <w:t xml:space="preserve">……… </w:t>
            </w:r>
            <w:r w:rsidRPr="00BF34E8">
              <w:rPr>
                <w:rFonts w:cstheme="minorHAnsi"/>
              </w:rPr>
              <w:t>Noms Prénoms des élèves :</w:t>
            </w:r>
          </w:p>
        </w:tc>
      </w:tr>
      <w:tr w:rsidR="00A029D4" w:rsidRPr="00637EB6" w:rsidTr="00BF34E8">
        <w:tc>
          <w:tcPr>
            <w:tcW w:w="477.30pt" w:type="dxa"/>
          </w:tcPr>
          <w:p w:rsidR="00A029D4" w:rsidRDefault="00A029D4" w:rsidP="0089551A">
            <w:pPr>
              <w:widowControl w:val="0"/>
              <w:autoSpaceDE w:val="0"/>
              <w:autoSpaceDN w:val="0"/>
              <w:adjustRightInd w:val="0"/>
              <w:ind w:end="0.05pt"/>
              <w:jc w:val="both"/>
              <w:rPr>
                <w:rFonts w:cstheme="minorHAnsi"/>
              </w:rPr>
            </w:pPr>
            <w:r w:rsidRPr="00BF34E8">
              <w:rPr>
                <w:rFonts w:cstheme="minorHAnsi"/>
                <w:b/>
              </w:rPr>
              <w:t xml:space="preserve">Introduction </w:t>
            </w:r>
            <w:r w:rsidR="00BF34E8">
              <w:rPr>
                <w:rFonts w:cstheme="minorHAnsi"/>
                <w:b/>
              </w:rPr>
              <w:t xml:space="preserve">- </w:t>
            </w:r>
            <w:r w:rsidR="00BF34E8" w:rsidRPr="00BF34E8">
              <w:rPr>
                <w:rFonts w:cstheme="minorHAnsi"/>
                <w:bCs/>
              </w:rPr>
              <w:t>D</w:t>
            </w:r>
            <w:r w:rsidR="00BF34E8" w:rsidRPr="00BF34E8">
              <w:rPr>
                <w:rFonts w:cstheme="minorHAnsi"/>
              </w:rPr>
              <w:t>ans une courte introduction d'une phrase ou deux, présentez les textes dont vous allez parler  à la classe, leur(s) auteur(s), leur date de publication ou de première représentation, leur(s) sujet(s). Annoncez le plan que vous allez suivre.</w:t>
            </w:r>
          </w:p>
          <w:p w:rsidR="00BF34E8" w:rsidRDefault="00BF34E8" w:rsidP="0089551A">
            <w:pPr>
              <w:widowControl w:val="0"/>
              <w:autoSpaceDE w:val="0"/>
              <w:autoSpaceDN w:val="0"/>
              <w:adjustRightInd w:val="0"/>
              <w:ind w:end="0.05pt"/>
              <w:jc w:val="both"/>
              <w:rPr>
                <w:rFonts w:cstheme="minorHAnsi"/>
              </w:rPr>
            </w:pPr>
          </w:p>
          <w:p w:rsidR="00BF34E8" w:rsidRDefault="00BF34E8" w:rsidP="0089551A">
            <w:pPr>
              <w:widowControl w:val="0"/>
              <w:autoSpaceDE w:val="0"/>
              <w:autoSpaceDN w:val="0"/>
              <w:adjustRightInd w:val="0"/>
              <w:ind w:end="0.05pt"/>
              <w:jc w:val="both"/>
              <w:rPr>
                <w:rFonts w:cstheme="minorHAnsi"/>
              </w:rPr>
            </w:pPr>
          </w:p>
          <w:p w:rsidR="00BF34E8" w:rsidRDefault="00BF34E8" w:rsidP="0089551A">
            <w:pPr>
              <w:widowControl w:val="0"/>
              <w:autoSpaceDE w:val="0"/>
              <w:autoSpaceDN w:val="0"/>
              <w:adjustRightInd w:val="0"/>
              <w:ind w:end="0.05pt"/>
              <w:jc w:val="both"/>
              <w:rPr>
                <w:rFonts w:cstheme="minorHAnsi"/>
              </w:rPr>
            </w:pPr>
          </w:p>
          <w:p w:rsidR="00BF34E8" w:rsidRDefault="00BF34E8" w:rsidP="0089551A">
            <w:pPr>
              <w:widowControl w:val="0"/>
              <w:autoSpaceDE w:val="0"/>
              <w:autoSpaceDN w:val="0"/>
              <w:adjustRightInd w:val="0"/>
              <w:ind w:end="0.05pt"/>
              <w:jc w:val="both"/>
              <w:rPr>
                <w:rFonts w:cstheme="minorHAnsi"/>
              </w:rPr>
            </w:pPr>
          </w:p>
          <w:p w:rsidR="00BF34E8" w:rsidRPr="00BF34E8" w:rsidRDefault="00BF34E8" w:rsidP="0089551A">
            <w:pPr>
              <w:widowControl w:val="0"/>
              <w:autoSpaceDE w:val="0"/>
              <w:autoSpaceDN w:val="0"/>
              <w:adjustRightInd w:val="0"/>
              <w:ind w:end="0.05pt"/>
              <w:jc w:val="both"/>
              <w:rPr>
                <w:rFonts w:cstheme="minorHAnsi"/>
              </w:rPr>
            </w:pPr>
          </w:p>
        </w:tc>
      </w:tr>
      <w:tr w:rsidR="00A029D4" w:rsidRPr="00637EB6" w:rsidTr="00BF34E8">
        <w:tc>
          <w:tcPr>
            <w:tcW w:w="477.30pt" w:type="dxa"/>
          </w:tcPr>
          <w:p w:rsidR="00A029D4" w:rsidRDefault="00A029D4" w:rsidP="0089551A">
            <w:pPr>
              <w:widowControl w:val="0"/>
              <w:autoSpaceDE w:val="0"/>
              <w:autoSpaceDN w:val="0"/>
              <w:adjustRightInd w:val="0"/>
              <w:ind w:end="0.05pt"/>
              <w:jc w:val="both"/>
              <w:rPr>
                <w:rFonts w:cstheme="minorHAnsi"/>
                <w:bCs/>
              </w:rPr>
            </w:pPr>
            <w:r w:rsidRPr="00BF34E8">
              <w:rPr>
                <w:rFonts w:cstheme="minorHAnsi"/>
                <w:b/>
              </w:rPr>
              <w:t xml:space="preserve">Développement </w:t>
            </w:r>
            <w:r w:rsidR="00BF34E8">
              <w:rPr>
                <w:rFonts w:cstheme="minorHAnsi"/>
                <w:b/>
              </w:rPr>
              <w:t xml:space="preserve">- </w:t>
            </w:r>
            <w:r w:rsidR="00BF34E8" w:rsidRPr="00BF34E8">
              <w:rPr>
                <w:rFonts w:cstheme="minorHAnsi"/>
                <w:bCs/>
              </w:rPr>
              <w:t>Choisissez le thème, le registre, les éléments du dialogues, le jeu théâtral ou les éléments du décors, les personnages ou la question qui vous semble centrale dans ces textes (comme le mensonge, la fatalité,  la parole impossible, l'absurde, l'enfermement des personnages…) et le passage du Malentendu puis construisez en deux ou trois sous parties votre comparaison des œuvres</w:t>
            </w:r>
          </w:p>
          <w:p w:rsidR="00BF34E8" w:rsidRPr="00BF34E8" w:rsidRDefault="00BF34E8" w:rsidP="0089551A">
            <w:pPr>
              <w:widowControl w:val="0"/>
              <w:autoSpaceDE w:val="0"/>
              <w:autoSpaceDN w:val="0"/>
              <w:adjustRightInd w:val="0"/>
              <w:ind w:end="0.05pt"/>
              <w:jc w:val="both"/>
              <w:rPr>
                <w:rFonts w:cstheme="minorHAnsi"/>
                <w:b/>
              </w:rPr>
            </w:pPr>
          </w:p>
          <w:p w:rsidR="00A029D4" w:rsidRDefault="00BF34E8" w:rsidP="0089551A">
            <w:pPr>
              <w:widowControl w:val="0"/>
              <w:autoSpaceDE w:val="0"/>
              <w:autoSpaceDN w:val="0"/>
              <w:adjustRightInd w:val="0"/>
              <w:ind w:end="0.05pt"/>
              <w:jc w:val="both"/>
              <w:rPr>
                <w:rFonts w:cstheme="minorHAnsi"/>
              </w:rPr>
            </w:pPr>
            <w:r w:rsidRPr="00BF34E8">
              <w:rPr>
                <w:rFonts w:cstheme="minorHAnsi"/>
                <w:b/>
                <w:bCs/>
              </w:rPr>
              <w:t>1</w:t>
            </w:r>
            <w:r w:rsidR="00A029D4" w:rsidRPr="00BF34E8">
              <w:rPr>
                <w:rFonts w:cstheme="minorHAnsi"/>
                <w:b/>
                <w:bCs/>
                <w:vertAlign w:val="superscript"/>
              </w:rPr>
              <w:t>re</w:t>
            </w:r>
            <w:r w:rsidR="00A029D4" w:rsidRPr="00BF34E8">
              <w:rPr>
                <w:rFonts w:cstheme="minorHAnsi"/>
                <w:b/>
                <w:bCs/>
              </w:rPr>
              <w:t xml:space="preserve"> sous-partie</w:t>
            </w:r>
            <w:r w:rsidR="00A029D4" w:rsidRPr="00BF34E8">
              <w:rPr>
                <w:rFonts w:cstheme="minorHAnsi"/>
              </w:rPr>
              <w:t xml:space="preserve">, </w:t>
            </w:r>
            <w:r>
              <w:rPr>
                <w:rFonts w:cstheme="minorHAnsi"/>
              </w:rPr>
              <w:t>titre (voir introduction)</w:t>
            </w:r>
            <w:r w:rsidR="00A029D4" w:rsidRPr="00BF34E8">
              <w:rPr>
                <w:rFonts w:cstheme="minorHAnsi"/>
              </w:rPr>
              <w:t xml:space="preserve"> : </w:t>
            </w:r>
          </w:p>
          <w:p w:rsidR="00BF34E8" w:rsidRPr="00BF34E8" w:rsidRDefault="00BF34E8" w:rsidP="0089551A">
            <w:pPr>
              <w:widowControl w:val="0"/>
              <w:autoSpaceDE w:val="0"/>
              <w:autoSpaceDN w:val="0"/>
              <w:adjustRightInd w:val="0"/>
              <w:ind w:end="0.05pt"/>
              <w:jc w:val="both"/>
              <w:rPr>
                <w:rFonts w:cstheme="minorHAnsi"/>
              </w:rPr>
            </w:pPr>
          </w:p>
          <w:p w:rsidR="00A029D4" w:rsidRDefault="00A029D4" w:rsidP="00BF34E8">
            <w:pPr>
              <w:widowControl w:val="0"/>
              <w:autoSpaceDE w:val="0"/>
              <w:autoSpaceDN w:val="0"/>
              <w:adjustRightInd w:val="0"/>
              <w:ind w:end="0.05pt"/>
              <w:jc w:val="both"/>
              <w:rPr>
                <w:rFonts w:cstheme="minorHAnsi"/>
              </w:rPr>
            </w:pPr>
            <w:r w:rsidRPr="00BF34E8">
              <w:rPr>
                <w:rFonts w:cstheme="minorHAnsi"/>
                <w:b/>
                <w:bCs/>
              </w:rPr>
              <w:t>Contenu</w:t>
            </w:r>
            <w:r w:rsidRPr="00BF34E8">
              <w:rPr>
                <w:rFonts w:cstheme="minorHAnsi"/>
              </w:rPr>
              <w:t xml:space="preserve"> (entre 4 et 8 lignes) : </w:t>
            </w:r>
          </w:p>
          <w:p w:rsidR="00BF34E8" w:rsidRDefault="00BF34E8" w:rsidP="00BF34E8">
            <w:pPr>
              <w:widowControl w:val="0"/>
              <w:autoSpaceDE w:val="0"/>
              <w:autoSpaceDN w:val="0"/>
              <w:adjustRightInd w:val="0"/>
              <w:ind w:end="0.05pt"/>
              <w:jc w:val="both"/>
              <w:rPr>
                <w:rFonts w:cstheme="minorHAnsi"/>
              </w:rPr>
            </w:pPr>
          </w:p>
          <w:p w:rsidR="00BF34E8" w:rsidRDefault="00BF34E8" w:rsidP="00BF34E8">
            <w:pPr>
              <w:widowControl w:val="0"/>
              <w:autoSpaceDE w:val="0"/>
              <w:autoSpaceDN w:val="0"/>
              <w:adjustRightInd w:val="0"/>
              <w:ind w:end="0.05pt"/>
              <w:jc w:val="both"/>
              <w:rPr>
                <w:rFonts w:cstheme="minorHAnsi"/>
              </w:rPr>
            </w:pPr>
          </w:p>
          <w:p w:rsidR="00BF34E8" w:rsidRDefault="00BF34E8" w:rsidP="00BF34E8">
            <w:pPr>
              <w:widowControl w:val="0"/>
              <w:autoSpaceDE w:val="0"/>
              <w:autoSpaceDN w:val="0"/>
              <w:adjustRightInd w:val="0"/>
              <w:ind w:end="0.05pt"/>
              <w:jc w:val="both"/>
              <w:rPr>
                <w:rFonts w:cstheme="minorHAnsi"/>
              </w:rPr>
            </w:pPr>
          </w:p>
          <w:p w:rsidR="00BF34E8" w:rsidRDefault="00BF34E8" w:rsidP="00BF34E8">
            <w:pPr>
              <w:widowControl w:val="0"/>
              <w:autoSpaceDE w:val="0"/>
              <w:autoSpaceDN w:val="0"/>
              <w:adjustRightInd w:val="0"/>
              <w:ind w:end="0.05pt"/>
              <w:jc w:val="both"/>
              <w:rPr>
                <w:rFonts w:cstheme="minorHAnsi"/>
              </w:rPr>
            </w:pPr>
          </w:p>
          <w:p w:rsidR="00BF34E8" w:rsidRDefault="00BF34E8" w:rsidP="00BF34E8">
            <w:pPr>
              <w:widowControl w:val="0"/>
              <w:autoSpaceDE w:val="0"/>
              <w:autoSpaceDN w:val="0"/>
              <w:adjustRightInd w:val="0"/>
              <w:ind w:end="0.05pt"/>
              <w:jc w:val="both"/>
              <w:rPr>
                <w:rFonts w:cstheme="minorHAnsi"/>
              </w:rPr>
            </w:pPr>
          </w:p>
          <w:p w:rsidR="00BF34E8" w:rsidRDefault="00BF34E8" w:rsidP="00BF34E8">
            <w:pPr>
              <w:widowControl w:val="0"/>
              <w:autoSpaceDE w:val="0"/>
              <w:autoSpaceDN w:val="0"/>
              <w:adjustRightInd w:val="0"/>
              <w:ind w:end="0.05pt"/>
              <w:jc w:val="both"/>
              <w:rPr>
                <w:rFonts w:cstheme="minorHAnsi"/>
              </w:rPr>
            </w:pPr>
          </w:p>
          <w:p w:rsidR="00BF34E8" w:rsidRPr="00BF34E8" w:rsidRDefault="00BF34E8" w:rsidP="00BF34E8">
            <w:pPr>
              <w:widowControl w:val="0"/>
              <w:autoSpaceDE w:val="0"/>
              <w:autoSpaceDN w:val="0"/>
              <w:adjustRightInd w:val="0"/>
              <w:ind w:end="0.05pt"/>
              <w:jc w:val="both"/>
              <w:rPr>
                <w:rFonts w:cstheme="minorHAnsi"/>
              </w:rPr>
            </w:pPr>
          </w:p>
          <w:p w:rsidR="00A029D4" w:rsidRDefault="00A029D4" w:rsidP="0089551A">
            <w:pPr>
              <w:widowControl w:val="0"/>
              <w:autoSpaceDE w:val="0"/>
              <w:autoSpaceDN w:val="0"/>
              <w:adjustRightInd w:val="0"/>
              <w:ind w:end="0.05pt"/>
              <w:jc w:val="both"/>
              <w:rPr>
                <w:rFonts w:cstheme="minorHAnsi"/>
              </w:rPr>
            </w:pPr>
            <w:r w:rsidRPr="00BF34E8">
              <w:rPr>
                <w:rFonts w:cstheme="minorHAnsi"/>
                <w:b/>
                <w:bCs/>
              </w:rPr>
              <w:t>2</w:t>
            </w:r>
            <w:r w:rsidRPr="00BF34E8">
              <w:rPr>
                <w:rFonts w:cstheme="minorHAnsi"/>
                <w:b/>
                <w:bCs/>
                <w:vertAlign w:val="superscript"/>
              </w:rPr>
              <w:t>e</w:t>
            </w:r>
            <w:r w:rsidRPr="00BF34E8">
              <w:rPr>
                <w:rFonts w:cstheme="minorHAnsi"/>
                <w:b/>
                <w:bCs/>
              </w:rPr>
              <w:t xml:space="preserve"> sous-parti</w:t>
            </w:r>
            <w:r w:rsidR="00BF34E8" w:rsidRPr="00BF34E8">
              <w:rPr>
                <w:rFonts w:cstheme="minorHAnsi"/>
                <w:b/>
                <w:bCs/>
              </w:rPr>
              <w:t>e</w:t>
            </w:r>
            <w:r w:rsidR="00BF34E8">
              <w:rPr>
                <w:rFonts w:cstheme="minorHAnsi"/>
              </w:rPr>
              <w:t xml:space="preserve"> : </w:t>
            </w:r>
          </w:p>
          <w:p w:rsidR="00BF34E8" w:rsidRPr="00BF34E8" w:rsidRDefault="00BF34E8" w:rsidP="0089551A">
            <w:pPr>
              <w:widowControl w:val="0"/>
              <w:autoSpaceDE w:val="0"/>
              <w:autoSpaceDN w:val="0"/>
              <w:adjustRightInd w:val="0"/>
              <w:ind w:end="0.05pt"/>
              <w:jc w:val="both"/>
              <w:rPr>
                <w:rFonts w:cstheme="minorHAnsi"/>
              </w:rPr>
            </w:pPr>
          </w:p>
          <w:p w:rsidR="00BF34E8" w:rsidRDefault="00A029D4" w:rsidP="00BF34E8">
            <w:pPr>
              <w:widowControl w:val="0"/>
              <w:autoSpaceDE w:val="0"/>
              <w:autoSpaceDN w:val="0"/>
              <w:adjustRightInd w:val="0"/>
              <w:ind w:end="0.05pt"/>
              <w:jc w:val="both"/>
              <w:rPr>
                <w:rFonts w:cstheme="minorHAnsi"/>
              </w:rPr>
            </w:pPr>
            <w:r w:rsidRPr="00BF34E8">
              <w:rPr>
                <w:rFonts w:cstheme="minorHAnsi"/>
                <w:b/>
                <w:bCs/>
              </w:rPr>
              <w:t>Contenu</w:t>
            </w:r>
            <w:r w:rsidRPr="00BF34E8">
              <w:rPr>
                <w:rFonts w:cstheme="minorHAnsi"/>
              </w:rPr>
              <w:t xml:space="preserve"> (entre 4 et 8 lignes) : </w:t>
            </w:r>
          </w:p>
          <w:p w:rsidR="00BF34E8" w:rsidRDefault="00BF34E8" w:rsidP="00BF34E8">
            <w:pPr>
              <w:widowControl w:val="0"/>
              <w:autoSpaceDE w:val="0"/>
              <w:autoSpaceDN w:val="0"/>
              <w:adjustRightInd w:val="0"/>
              <w:ind w:end="0.05pt"/>
              <w:jc w:val="both"/>
              <w:rPr>
                <w:rFonts w:cstheme="minorHAnsi"/>
              </w:rPr>
            </w:pPr>
          </w:p>
          <w:p w:rsidR="00BF34E8" w:rsidRDefault="00BF34E8" w:rsidP="00BF34E8">
            <w:pPr>
              <w:widowControl w:val="0"/>
              <w:autoSpaceDE w:val="0"/>
              <w:autoSpaceDN w:val="0"/>
              <w:adjustRightInd w:val="0"/>
              <w:ind w:end="0.05pt"/>
              <w:jc w:val="both"/>
              <w:rPr>
                <w:rFonts w:cstheme="minorHAnsi"/>
              </w:rPr>
            </w:pPr>
          </w:p>
          <w:p w:rsidR="00BF34E8" w:rsidRDefault="00BF34E8" w:rsidP="00BF34E8">
            <w:pPr>
              <w:widowControl w:val="0"/>
              <w:autoSpaceDE w:val="0"/>
              <w:autoSpaceDN w:val="0"/>
              <w:adjustRightInd w:val="0"/>
              <w:ind w:end="0.05pt"/>
              <w:jc w:val="both"/>
              <w:rPr>
                <w:rFonts w:cstheme="minorHAnsi"/>
              </w:rPr>
            </w:pPr>
          </w:p>
          <w:p w:rsidR="00BF34E8" w:rsidRDefault="00BF34E8" w:rsidP="00BF34E8">
            <w:pPr>
              <w:widowControl w:val="0"/>
              <w:autoSpaceDE w:val="0"/>
              <w:autoSpaceDN w:val="0"/>
              <w:adjustRightInd w:val="0"/>
              <w:ind w:end="0.05pt"/>
              <w:jc w:val="both"/>
              <w:rPr>
                <w:rFonts w:cstheme="minorHAnsi"/>
              </w:rPr>
            </w:pPr>
          </w:p>
          <w:p w:rsidR="00BF34E8" w:rsidRDefault="00BF34E8" w:rsidP="00BF34E8">
            <w:pPr>
              <w:widowControl w:val="0"/>
              <w:autoSpaceDE w:val="0"/>
              <w:autoSpaceDN w:val="0"/>
              <w:adjustRightInd w:val="0"/>
              <w:ind w:end="0.05pt"/>
              <w:jc w:val="both"/>
              <w:rPr>
                <w:rFonts w:cstheme="minorHAnsi"/>
              </w:rPr>
            </w:pPr>
          </w:p>
          <w:p w:rsidR="00BF34E8" w:rsidRDefault="00BF34E8" w:rsidP="00BF34E8">
            <w:pPr>
              <w:widowControl w:val="0"/>
              <w:autoSpaceDE w:val="0"/>
              <w:autoSpaceDN w:val="0"/>
              <w:adjustRightInd w:val="0"/>
              <w:ind w:end="0.05pt"/>
              <w:jc w:val="both"/>
              <w:rPr>
                <w:rFonts w:cstheme="minorHAnsi"/>
              </w:rPr>
            </w:pPr>
          </w:p>
          <w:p w:rsidR="00BF34E8" w:rsidRDefault="00BF34E8" w:rsidP="00BF34E8">
            <w:pPr>
              <w:widowControl w:val="0"/>
              <w:autoSpaceDE w:val="0"/>
              <w:autoSpaceDN w:val="0"/>
              <w:adjustRightInd w:val="0"/>
              <w:ind w:end="0.05pt"/>
              <w:jc w:val="both"/>
              <w:rPr>
                <w:rFonts w:cstheme="minorHAnsi"/>
              </w:rPr>
            </w:pPr>
          </w:p>
          <w:p w:rsidR="00BF34E8" w:rsidRDefault="00BF34E8" w:rsidP="00BF34E8">
            <w:pPr>
              <w:widowControl w:val="0"/>
              <w:autoSpaceDE w:val="0"/>
              <w:autoSpaceDN w:val="0"/>
              <w:adjustRightInd w:val="0"/>
              <w:ind w:end="0.05pt"/>
              <w:jc w:val="both"/>
              <w:rPr>
                <w:rFonts w:cstheme="minorHAnsi"/>
              </w:rPr>
            </w:pPr>
          </w:p>
          <w:p w:rsidR="00BF34E8" w:rsidRDefault="00BF34E8" w:rsidP="00BF34E8">
            <w:pPr>
              <w:widowControl w:val="0"/>
              <w:autoSpaceDE w:val="0"/>
              <w:autoSpaceDN w:val="0"/>
              <w:adjustRightInd w:val="0"/>
              <w:ind w:end="0.05pt"/>
              <w:jc w:val="both"/>
              <w:rPr>
                <w:rFonts w:cstheme="minorHAnsi"/>
              </w:rPr>
            </w:pPr>
          </w:p>
          <w:p w:rsidR="00BF34E8" w:rsidRDefault="00BF34E8" w:rsidP="00BF34E8">
            <w:pPr>
              <w:widowControl w:val="0"/>
              <w:autoSpaceDE w:val="0"/>
              <w:autoSpaceDN w:val="0"/>
              <w:adjustRightInd w:val="0"/>
              <w:ind w:end="0.05pt"/>
              <w:jc w:val="both"/>
              <w:rPr>
                <w:rFonts w:cstheme="minorHAnsi"/>
              </w:rPr>
            </w:pPr>
          </w:p>
          <w:p w:rsidR="00BF34E8" w:rsidRDefault="00BF34E8" w:rsidP="00BF34E8">
            <w:pPr>
              <w:widowControl w:val="0"/>
              <w:autoSpaceDE w:val="0"/>
              <w:autoSpaceDN w:val="0"/>
              <w:adjustRightInd w:val="0"/>
              <w:ind w:end="0.05pt"/>
              <w:jc w:val="both"/>
              <w:rPr>
                <w:rFonts w:cstheme="minorHAnsi"/>
              </w:rPr>
            </w:pPr>
          </w:p>
          <w:p w:rsidR="00BF34E8" w:rsidRDefault="00BF34E8" w:rsidP="00BF34E8">
            <w:pPr>
              <w:widowControl w:val="0"/>
              <w:autoSpaceDE w:val="0"/>
              <w:autoSpaceDN w:val="0"/>
              <w:adjustRightInd w:val="0"/>
              <w:ind w:end="0.05pt"/>
              <w:jc w:val="both"/>
              <w:rPr>
                <w:rFonts w:cstheme="minorHAnsi"/>
              </w:rPr>
            </w:pPr>
          </w:p>
          <w:p w:rsidR="00A029D4" w:rsidRDefault="00A029D4" w:rsidP="00BF34E8">
            <w:pPr>
              <w:widowControl w:val="0"/>
              <w:autoSpaceDE w:val="0"/>
              <w:autoSpaceDN w:val="0"/>
              <w:adjustRightInd w:val="0"/>
              <w:ind w:end="0.05pt"/>
              <w:jc w:val="both"/>
              <w:rPr>
                <w:rFonts w:cstheme="minorHAnsi"/>
              </w:rPr>
            </w:pPr>
            <w:r w:rsidRPr="00BF34E8">
              <w:rPr>
                <w:rFonts w:cstheme="minorHAnsi"/>
                <w:b/>
                <w:bCs/>
              </w:rPr>
              <w:t>3</w:t>
            </w:r>
            <w:r w:rsidRPr="00BF34E8">
              <w:rPr>
                <w:rFonts w:cstheme="minorHAnsi"/>
                <w:b/>
                <w:bCs/>
                <w:vertAlign w:val="superscript"/>
              </w:rPr>
              <w:t>e</w:t>
            </w:r>
            <w:r w:rsidRPr="00BF34E8">
              <w:rPr>
                <w:rFonts w:cstheme="minorHAnsi"/>
                <w:b/>
                <w:bCs/>
              </w:rPr>
              <w:t xml:space="preserve"> sous-partie</w:t>
            </w:r>
            <w:r w:rsidR="00BF34E8">
              <w:rPr>
                <w:rFonts w:cstheme="minorHAnsi"/>
              </w:rPr>
              <w:t xml:space="preserve"> (</w:t>
            </w:r>
            <w:r w:rsidR="00BF34E8" w:rsidRPr="00BF34E8">
              <w:rPr>
                <w:rFonts w:cstheme="minorHAnsi"/>
              </w:rPr>
              <w:t>si vous choisissez de faire une troisième partie, pensez à gére</w:t>
            </w:r>
            <w:r w:rsidR="00BF34E8">
              <w:rPr>
                <w:rFonts w:cstheme="minorHAnsi"/>
              </w:rPr>
              <w:t>r</w:t>
            </w:r>
            <w:r w:rsidR="00BF34E8" w:rsidRPr="00BF34E8">
              <w:rPr>
                <w:rFonts w:cstheme="minorHAnsi"/>
              </w:rPr>
              <w:t xml:space="preserve"> le temps réservé à chacun d'elle pour rester dans les 5 minutes imposées</w:t>
            </w:r>
            <w:r w:rsidR="00BF34E8">
              <w:rPr>
                <w:rFonts w:cstheme="minorHAnsi"/>
              </w:rPr>
              <w:t xml:space="preserve"> et à faire des parties plutôt courtes, 4 à 5 lignes)</w:t>
            </w:r>
            <w:r w:rsidRPr="00BF34E8">
              <w:rPr>
                <w:rFonts w:cstheme="minorHAnsi"/>
              </w:rPr>
              <w:t xml:space="preserve"> :</w:t>
            </w:r>
          </w:p>
          <w:p w:rsidR="00BF34E8" w:rsidRDefault="00BF34E8" w:rsidP="00BF34E8">
            <w:pPr>
              <w:widowControl w:val="0"/>
              <w:autoSpaceDE w:val="0"/>
              <w:autoSpaceDN w:val="0"/>
              <w:adjustRightInd w:val="0"/>
              <w:ind w:end="0.05pt"/>
              <w:jc w:val="both"/>
              <w:rPr>
                <w:rFonts w:cstheme="minorHAnsi"/>
              </w:rPr>
            </w:pPr>
          </w:p>
          <w:p w:rsidR="00BF34E8" w:rsidRPr="00BF34E8" w:rsidRDefault="00BF34E8" w:rsidP="00BF34E8">
            <w:pPr>
              <w:widowControl w:val="0"/>
              <w:autoSpaceDE w:val="0"/>
              <w:autoSpaceDN w:val="0"/>
              <w:adjustRightInd w:val="0"/>
              <w:ind w:end="0.05pt"/>
              <w:jc w:val="both"/>
              <w:rPr>
                <w:rFonts w:cstheme="minorHAnsi"/>
              </w:rPr>
            </w:pPr>
          </w:p>
          <w:p w:rsidR="00A029D4" w:rsidRDefault="00A029D4" w:rsidP="00BF34E8">
            <w:pPr>
              <w:widowControl w:val="0"/>
              <w:autoSpaceDE w:val="0"/>
              <w:autoSpaceDN w:val="0"/>
              <w:adjustRightInd w:val="0"/>
              <w:ind w:end="0.05pt"/>
              <w:jc w:val="both"/>
              <w:rPr>
                <w:rFonts w:cstheme="minorHAnsi"/>
              </w:rPr>
            </w:pPr>
            <w:r w:rsidRPr="00BF34E8">
              <w:rPr>
                <w:rFonts w:cstheme="minorHAnsi"/>
                <w:b/>
                <w:bCs/>
              </w:rPr>
              <w:t>Contenu</w:t>
            </w:r>
            <w:r w:rsidRPr="00BF34E8">
              <w:rPr>
                <w:rFonts w:cstheme="minorHAnsi"/>
              </w:rPr>
              <w:t xml:space="preserve"> (entre 4 et 8 lignes) : </w:t>
            </w:r>
          </w:p>
          <w:p w:rsidR="00BF34E8" w:rsidRDefault="00BF34E8" w:rsidP="00BF34E8">
            <w:pPr>
              <w:widowControl w:val="0"/>
              <w:autoSpaceDE w:val="0"/>
              <w:autoSpaceDN w:val="0"/>
              <w:adjustRightInd w:val="0"/>
              <w:ind w:end="0.05pt"/>
              <w:jc w:val="both"/>
              <w:rPr>
                <w:rFonts w:cstheme="minorHAnsi"/>
              </w:rPr>
            </w:pPr>
          </w:p>
          <w:p w:rsidR="00BF34E8" w:rsidRDefault="00BF34E8" w:rsidP="00BF34E8">
            <w:pPr>
              <w:widowControl w:val="0"/>
              <w:autoSpaceDE w:val="0"/>
              <w:autoSpaceDN w:val="0"/>
              <w:adjustRightInd w:val="0"/>
              <w:ind w:end="0.05pt"/>
              <w:jc w:val="both"/>
              <w:rPr>
                <w:rFonts w:cstheme="minorHAnsi"/>
              </w:rPr>
            </w:pPr>
          </w:p>
          <w:p w:rsidR="00BF34E8" w:rsidRDefault="00BF34E8" w:rsidP="00BF34E8">
            <w:pPr>
              <w:widowControl w:val="0"/>
              <w:autoSpaceDE w:val="0"/>
              <w:autoSpaceDN w:val="0"/>
              <w:adjustRightInd w:val="0"/>
              <w:ind w:end="0.05pt"/>
              <w:jc w:val="both"/>
              <w:rPr>
                <w:rFonts w:cstheme="minorHAnsi"/>
              </w:rPr>
            </w:pPr>
          </w:p>
          <w:p w:rsidR="00BF34E8" w:rsidRDefault="00BF34E8" w:rsidP="00BF34E8">
            <w:pPr>
              <w:widowControl w:val="0"/>
              <w:autoSpaceDE w:val="0"/>
              <w:autoSpaceDN w:val="0"/>
              <w:adjustRightInd w:val="0"/>
              <w:ind w:end="0.05pt"/>
              <w:jc w:val="both"/>
              <w:rPr>
                <w:rFonts w:cstheme="minorHAnsi"/>
              </w:rPr>
            </w:pPr>
          </w:p>
          <w:p w:rsidR="00BF34E8" w:rsidRDefault="00BF34E8" w:rsidP="00BF34E8">
            <w:pPr>
              <w:widowControl w:val="0"/>
              <w:autoSpaceDE w:val="0"/>
              <w:autoSpaceDN w:val="0"/>
              <w:adjustRightInd w:val="0"/>
              <w:ind w:end="0.05pt"/>
              <w:jc w:val="both"/>
              <w:rPr>
                <w:rFonts w:cstheme="minorHAnsi"/>
              </w:rPr>
            </w:pPr>
          </w:p>
          <w:p w:rsidR="00BF34E8" w:rsidRDefault="00BF34E8" w:rsidP="00BF34E8">
            <w:pPr>
              <w:widowControl w:val="0"/>
              <w:autoSpaceDE w:val="0"/>
              <w:autoSpaceDN w:val="0"/>
              <w:adjustRightInd w:val="0"/>
              <w:ind w:end="0.05pt"/>
              <w:jc w:val="both"/>
              <w:rPr>
                <w:rFonts w:cstheme="minorHAnsi"/>
              </w:rPr>
            </w:pPr>
          </w:p>
          <w:p w:rsidR="00BF34E8" w:rsidRDefault="00BF34E8" w:rsidP="00BF34E8">
            <w:pPr>
              <w:widowControl w:val="0"/>
              <w:autoSpaceDE w:val="0"/>
              <w:autoSpaceDN w:val="0"/>
              <w:adjustRightInd w:val="0"/>
              <w:ind w:end="0.05pt"/>
              <w:jc w:val="both"/>
              <w:rPr>
                <w:rFonts w:cstheme="minorHAnsi"/>
              </w:rPr>
            </w:pPr>
          </w:p>
          <w:p w:rsidR="00BF34E8" w:rsidRDefault="00BF34E8" w:rsidP="00BF34E8">
            <w:pPr>
              <w:widowControl w:val="0"/>
              <w:autoSpaceDE w:val="0"/>
              <w:autoSpaceDN w:val="0"/>
              <w:adjustRightInd w:val="0"/>
              <w:ind w:end="0.05pt"/>
              <w:jc w:val="both"/>
              <w:rPr>
                <w:rFonts w:cstheme="minorHAnsi"/>
              </w:rPr>
            </w:pPr>
          </w:p>
          <w:p w:rsidR="00BF34E8" w:rsidRDefault="00BF34E8" w:rsidP="00BF34E8">
            <w:pPr>
              <w:widowControl w:val="0"/>
              <w:autoSpaceDE w:val="0"/>
              <w:autoSpaceDN w:val="0"/>
              <w:adjustRightInd w:val="0"/>
              <w:ind w:end="0.05pt"/>
              <w:jc w:val="both"/>
              <w:rPr>
                <w:rFonts w:cstheme="minorHAnsi"/>
              </w:rPr>
            </w:pPr>
          </w:p>
          <w:p w:rsidR="00BF34E8" w:rsidRPr="00BF34E8" w:rsidRDefault="00BF34E8" w:rsidP="00BF34E8">
            <w:pPr>
              <w:widowControl w:val="0"/>
              <w:autoSpaceDE w:val="0"/>
              <w:autoSpaceDN w:val="0"/>
              <w:adjustRightInd w:val="0"/>
              <w:ind w:end="0.05pt"/>
              <w:jc w:val="both"/>
              <w:rPr>
                <w:rFonts w:cstheme="minorHAnsi"/>
              </w:rPr>
            </w:pPr>
          </w:p>
        </w:tc>
      </w:tr>
      <w:tr w:rsidR="00A029D4" w:rsidRPr="00637EB6" w:rsidTr="00BF34E8">
        <w:tc>
          <w:tcPr>
            <w:tcW w:w="477.30pt" w:type="dxa"/>
          </w:tcPr>
          <w:p w:rsidR="00A029D4" w:rsidRPr="00BF34E8" w:rsidRDefault="00A029D4" w:rsidP="0089551A">
            <w:pPr>
              <w:widowControl w:val="0"/>
              <w:autoSpaceDE w:val="0"/>
              <w:autoSpaceDN w:val="0"/>
              <w:adjustRightInd w:val="0"/>
              <w:ind w:end="0.05pt"/>
              <w:jc w:val="both"/>
              <w:rPr>
                <w:rFonts w:cstheme="minorHAnsi"/>
                <w:bCs/>
              </w:rPr>
            </w:pPr>
            <w:r w:rsidRPr="00BF34E8">
              <w:rPr>
                <w:rFonts w:cstheme="minorHAnsi"/>
                <w:b/>
              </w:rPr>
              <w:lastRenderedPageBreak/>
              <w:t>Conclusion</w:t>
            </w:r>
            <w:r w:rsidR="00BF34E8">
              <w:rPr>
                <w:rFonts w:cstheme="minorHAnsi"/>
                <w:b/>
              </w:rPr>
              <w:t xml:space="preserve"> (2 lignes)</w:t>
            </w:r>
            <w:r w:rsidRPr="00BF34E8">
              <w:rPr>
                <w:rFonts w:cstheme="minorHAnsi"/>
                <w:b/>
              </w:rPr>
              <w:t xml:space="preserve"> </w:t>
            </w:r>
            <w:r w:rsidR="00BF34E8">
              <w:rPr>
                <w:rFonts w:cstheme="minorHAnsi"/>
                <w:b/>
              </w:rPr>
              <w:t xml:space="preserve">- </w:t>
            </w:r>
            <w:r w:rsidR="00BF34E8" w:rsidRPr="00BF34E8">
              <w:rPr>
                <w:rFonts w:cstheme="minorHAnsi"/>
                <w:bCs/>
              </w:rPr>
              <w:t xml:space="preserve">Composez une courte conclusion qui revienne sur </w:t>
            </w:r>
            <w:r w:rsidR="00BF34E8" w:rsidRPr="00BF34E8">
              <w:rPr>
                <w:rFonts w:cstheme="minorHAnsi"/>
                <w:bCs/>
                <w:i/>
                <w:iCs/>
              </w:rPr>
              <w:t>Le Malentendu</w:t>
            </w:r>
            <w:r w:rsidR="00BF34E8" w:rsidRPr="00BF34E8">
              <w:rPr>
                <w:rFonts w:cstheme="minorHAnsi"/>
                <w:bCs/>
              </w:rPr>
              <w:t xml:space="preserve"> et ses enjeux littéraires et philosophiques. En quoi votre étude comparée des deux textes proposés et du passage du </w:t>
            </w:r>
            <w:r w:rsidR="00BF34E8" w:rsidRPr="00BF34E8">
              <w:rPr>
                <w:rFonts w:cstheme="minorHAnsi"/>
                <w:bCs/>
                <w:i/>
                <w:iCs/>
              </w:rPr>
              <w:t>Malentendu</w:t>
            </w:r>
            <w:r w:rsidR="00BF34E8" w:rsidRPr="00BF34E8">
              <w:rPr>
                <w:rFonts w:cstheme="minorHAnsi"/>
                <w:bCs/>
              </w:rPr>
              <w:t xml:space="preserve"> que vous avez choisi ensemble a-t-elle du sens ? Que vous a-t-elle appris sur la "tragédie moderne" du Malentendu ?</w:t>
            </w:r>
          </w:p>
          <w:p w:rsidR="00A029D4" w:rsidRDefault="00A029D4" w:rsidP="0089551A">
            <w:pPr>
              <w:widowControl w:val="0"/>
              <w:autoSpaceDE w:val="0"/>
              <w:autoSpaceDN w:val="0"/>
              <w:adjustRightInd w:val="0"/>
              <w:ind w:end="0.05pt"/>
              <w:jc w:val="both"/>
              <w:rPr>
                <w:rFonts w:cstheme="minorHAnsi"/>
                <w:b/>
              </w:rPr>
            </w:pPr>
          </w:p>
          <w:p w:rsidR="00BF34E8" w:rsidRDefault="00BF34E8" w:rsidP="0089551A">
            <w:pPr>
              <w:widowControl w:val="0"/>
              <w:autoSpaceDE w:val="0"/>
              <w:autoSpaceDN w:val="0"/>
              <w:adjustRightInd w:val="0"/>
              <w:ind w:end="0.05pt"/>
              <w:jc w:val="both"/>
              <w:rPr>
                <w:rFonts w:cstheme="minorHAnsi"/>
                <w:b/>
              </w:rPr>
            </w:pPr>
          </w:p>
          <w:p w:rsidR="00BF34E8" w:rsidRDefault="00BF34E8" w:rsidP="0089551A">
            <w:pPr>
              <w:widowControl w:val="0"/>
              <w:autoSpaceDE w:val="0"/>
              <w:autoSpaceDN w:val="0"/>
              <w:adjustRightInd w:val="0"/>
              <w:ind w:end="0.05pt"/>
              <w:jc w:val="both"/>
              <w:rPr>
                <w:rFonts w:cstheme="minorHAnsi"/>
                <w:b/>
              </w:rPr>
            </w:pPr>
          </w:p>
          <w:p w:rsidR="00BF34E8" w:rsidRDefault="00BF34E8" w:rsidP="0089551A">
            <w:pPr>
              <w:widowControl w:val="0"/>
              <w:autoSpaceDE w:val="0"/>
              <w:autoSpaceDN w:val="0"/>
              <w:adjustRightInd w:val="0"/>
              <w:ind w:end="0.05pt"/>
              <w:jc w:val="both"/>
              <w:rPr>
                <w:rFonts w:cstheme="minorHAnsi"/>
                <w:b/>
              </w:rPr>
            </w:pPr>
          </w:p>
          <w:p w:rsidR="00BF34E8" w:rsidRDefault="00BF34E8" w:rsidP="0089551A">
            <w:pPr>
              <w:widowControl w:val="0"/>
              <w:autoSpaceDE w:val="0"/>
              <w:autoSpaceDN w:val="0"/>
              <w:adjustRightInd w:val="0"/>
              <w:ind w:end="0.05pt"/>
              <w:jc w:val="both"/>
              <w:rPr>
                <w:rFonts w:cstheme="minorHAnsi"/>
                <w:b/>
              </w:rPr>
            </w:pPr>
          </w:p>
          <w:p w:rsidR="00BF34E8" w:rsidRPr="00BF34E8" w:rsidRDefault="00BF34E8" w:rsidP="0089551A">
            <w:pPr>
              <w:widowControl w:val="0"/>
              <w:autoSpaceDE w:val="0"/>
              <w:autoSpaceDN w:val="0"/>
              <w:adjustRightInd w:val="0"/>
              <w:ind w:end="0.05pt"/>
              <w:jc w:val="both"/>
              <w:rPr>
                <w:rFonts w:cstheme="minorHAnsi"/>
              </w:rPr>
            </w:pPr>
          </w:p>
        </w:tc>
      </w:tr>
    </w:tbl>
    <w:p w:rsidR="00A029D4" w:rsidRDefault="00A029D4" w:rsidP="00A029D4">
      <w:pPr>
        <w:widowControl w:val="0"/>
        <w:autoSpaceDE w:val="0"/>
        <w:autoSpaceDN w:val="0"/>
        <w:adjustRightInd w:val="0"/>
        <w:ind w:end="0.05pt"/>
        <w:jc w:val="both"/>
        <w:rPr>
          <w:rFonts w:ascii="Times New Roman" w:hAnsi="Times New Roman"/>
          <w:b/>
        </w:rPr>
      </w:pPr>
    </w:p>
    <w:p w:rsidR="003A6A4F" w:rsidRDefault="003A6A4F" w:rsidP="007304D5">
      <w:pPr>
        <w:pStyle w:val="Corpsdetexte"/>
      </w:pPr>
    </w:p>
    <w:sectPr w:rsidR="003A6A4F" w:rsidSect="00CA0796">
      <w:footerReference w:type="default" r:id="rId7"/>
      <w:pgSz w:w="595.30pt" w:h="841.90pt"/>
      <w:pgMar w:top="56.70pt" w:right="56.70pt" w:bottom="56.70pt" w:left="56.70pt" w:header="56.70pt" w:footer="56.70pt" w:gutter="0pt"/>
      <w:cols w:space="36pt"/>
      <w:formProt w:val="0"/>
      <w:docGrid w:linePitch="10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5E5365" w:rsidRDefault="005E5365" w:rsidP="00CB5287">
      <w:r>
        <w:separator/>
      </w:r>
    </w:p>
  </w:endnote>
  <w:endnote w:type="continuationSeparator" w:id="0">
    <w:p w:rsidR="005E5365" w:rsidRDefault="005E5365" w:rsidP="00CB528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characterSet="iso-8859-1"/>
    <w:family w:val="swiss"/>
    <w:pitch w:val="variable"/>
    <w:sig w:usb0="E0002AFF" w:usb1="C0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Liberation Serif">
    <w:altName w:val="Times New Roman"/>
    <w:panose1 w:val="00000000000000000000"/>
    <w:charset w:characterSet="iso-8859-1"/>
    <w:family w:val="swiss"/>
    <w:notTrueType/>
    <w:pitch w:val="variable"/>
    <w:sig w:usb0="00000003" w:usb1="00000000" w:usb2="00000000" w:usb3="00000000" w:csb0="00000001" w:csb1="00000000"/>
  </w:font>
  <w:font w:name="SimSun">
    <w:altName w:val="宋体"/>
    <w:panose1 w:val="02010600030101010101"/>
    <w:charset w:characterSet="GBK"/>
    <w:family w:val="auto"/>
    <w:pitch w:val="variable"/>
    <w:sig w:usb0="00000003" w:usb1="288F0000" w:usb2="00000016" w:usb3="00000000" w:csb0="00040001" w:csb1="00000000"/>
  </w:font>
  <w:font w:name="Arial">
    <w:panose1 w:val="020B0604020202020204"/>
    <w:charset w:characterSet="iso-8859-1"/>
    <w:family w:val="swiss"/>
    <w:pitch w:val="variable"/>
    <w:sig w:usb0="E0002EFF" w:usb1="C000785B" w:usb2="00000009" w:usb3="00000000" w:csb0="000001FF" w:csb1="00000000"/>
  </w:font>
  <w:font w:name="Liberation Sans">
    <w:altName w:val="Arial"/>
    <w:panose1 w:val="00000000000000000000"/>
    <w:charset w:characterSet="iso-8859-1"/>
    <w:family w:val="roman"/>
    <w:notTrueType/>
    <w:pitch w:val="variable"/>
    <w:sig w:usb0="00000003" w:usb1="00000000" w:usb2="00000000" w:usb3="00000000" w:csb0="00000001" w:csb1="00000000"/>
  </w:font>
  <w:font w:name="Microsoft YaHei">
    <w:panose1 w:val="020B0503020204020204"/>
    <w:charset w:characterSet="GBK"/>
    <w:family w:val="swiss"/>
    <w:pitch w:val="variable"/>
    <w:sig w:usb0="80000287" w:usb1="2ACF3C50" w:usb2="00000016" w:usb3="00000000" w:csb0="0004001F" w:csb1="00000000"/>
  </w:font>
  <w:font w:name="Calibri Light">
    <w:panose1 w:val="020F03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CB5287" w:rsidRDefault="00CB5287">
    <w:pPr>
      <w:pStyle w:val="Pieddepage"/>
      <w:jc w:val="center"/>
    </w:pPr>
    <w:r>
      <w:fldChar w:fldCharType="begin"/>
    </w:r>
    <w:r>
      <w:instrText>PAGE   \* MERGEFORMAT</w:instrText>
    </w:r>
    <w:r>
      <w:fldChar w:fldCharType="separate"/>
    </w:r>
    <w:r>
      <w:t>2</w:t>
    </w:r>
    <w:r>
      <w:fldChar w:fldCharType="end"/>
    </w:r>
  </w:p>
  <w:p w:rsidR="00A1209D" w:rsidRDefault="00A1209D">
    <w:pPr>
      <w:pStyle w:val="Piedd"/>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5E5365" w:rsidRDefault="005E5365" w:rsidP="00CB5287">
      <w:r>
        <w:separator/>
      </w:r>
    </w:p>
  </w:footnote>
  <w:footnote w:type="continuationSeparator" w:id="0">
    <w:p w:rsidR="005E5365" w:rsidRDefault="005E5365" w:rsidP="00CB5287">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87"/>
    <w:rsid w:val="000E5117"/>
    <w:rsid w:val="00320311"/>
    <w:rsid w:val="003959B9"/>
    <w:rsid w:val="003A6A4F"/>
    <w:rsid w:val="003D1EAA"/>
    <w:rsid w:val="00421F2F"/>
    <w:rsid w:val="004D23DC"/>
    <w:rsid w:val="00533F54"/>
    <w:rsid w:val="00563781"/>
    <w:rsid w:val="00597D8F"/>
    <w:rsid w:val="005E5365"/>
    <w:rsid w:val="006F59F2"/>
    <w:rsid w:val="00710719"/>
    <w:rsid w:val="007304D5"/>
    <w:rsid w:val="00743A3E"/>
    <w:rsid w:val="00770D78"/>
    <w:rsid w:val="007E73D6"/>
    <w:rsid w:val="008047E4"/>
    <w:rsid w:val="009854AE"/>
    <w:rsid w:val="00A029D4"/>
    <w:rsid w:val="00A1209D"/>
    <w:rsid w:val="00B15B5F"/>
    <w:rsid w:val="00B44FCF"/>
    <w:rsid w:val="00BB0EB3"/>
    <w:rsid w:val="00BF34E8"/>
    <w:rsid w:val="00CA0796"/>
    <w:rsid w:val="00CB5287"/>
    <w:rsid w:val="00CF4FF3"/>
    <w:rsid w:val="00D634C6"/>
    <w:rsid w:val="00D806F2"/>
    <w:rsid w:val="00D82C65"/>
    <w:rsid w:val="00E15B05"/>
    <w:rsid w:val="00EB0F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A95F844"/>
  <w14:defaultImageDpi w14:val="0"/>
  <w15:docId w15:val="{9162D343-C914-4C3B-BFB5-C9A47F66154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fr-F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287"/>
    <w:pPr>
      <w:spacing w:after="0pt" w:line="12pt" w:lineRule="auto"/>
    </w:pPr>
    <w:rPr>
      <w:rFonts w:eastAsiaTheme="minorEastAsia"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pt" w:type="dxa"/>
      <w:tblCellMar>
        <w:top w:w="0pt" w:type="dxa"/>
        <w:start w:w="5.40pt" w:type="dxa"/>
        <w:bottom w:w="0pt" w:type="dxa"/>
        <w:end w:w="5.40pt"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rsid w:val="00CB5287"/>
    <w:pPr>
      <w:spacing w:after="7pt" w:line="13.80pt" w:lineRule="auto"/>
    </w:pPr>
    <w:rPr>
      <w:rFonts w:ascii="Liberation Serif" w:eastAsia="SimSun" w:hAnsi="Liberation Serif" w:cs="Arial"/>
      <w:kern w:val="2"/>
      <w:lang w:eastAsia="zh-CN" w:bidi="hi-IN"/>
    </w:rPr>
  </w:style>
  <w:style w:type="character" w:customStyle="1" w:styleId="CorpsdetexteCar">
    <w:name w:val="Corps de texte Car"/>
    <w:basedOn w:val="Policepardfaut"/>
    <w:link w:val="Corpsdetexte"/>
    <w:uiPriority w:val="99"/>
    <w:locked/>
    <w:rsid w:val="00CB5287"/>
    <w:rPr>
      <w:rFonts w:ascii="Liberation Serif" w:eastAsia="SimSun" w:hAnsi="Liberation Serif" w:cs="Arial"/>
      <w:kern w:val="2"/>
      <w:sz w:val="24"/>
      <w:szCs w:val="24"/>
      <w:lang w:val="x-none" w:eastAsia="zh-CN" w:bidi="hi-IN"/>
    </w:rPr>
  </w:style>
  <w:style w:type="paragraph" w:styleId="En-tte">
    <w:name w:val="header"/>
    <w:basedOn w:val="Normal"/>
    <w:link w:val="En-tteCar"/>
    <w:uiPriority w:val="99"/>
    <w:rsid w:val="00CB5287"/>
    <w:pPr>
      <w:suppressLineNumbers/>
      <w:tabs>
        <w:tab w:val="center" w:pos="240.95pt"/>
        <w:tab w:val="end" w:pos="481.90pt"/>
      </w:tabs>
    </w:pPr>
    <w:rPr>
      <w:rFonts w:ascii="Liberation Serif" w:eastAsia="SimSun" w:hAnsi="Liberation Serif" w:cs="Arial"/>
      <w:kern w:val="2"/>
      <w:lang w:eastAsia="zh-CN" w:bidi="hi-IN"/>
    </w:rPr>
  </w:style>
  <w:style w:type="character" w:customStyle="1" w:styleId="En-tteCar">
    <w:name w:val="En-tête Car"/>
    <w:basedOn w:val="Policepardfaut"/>
    <w:link w:val="En-tte"/>
    <w:uiPriority w:val="99"/>
    <w:locked/>
    <w:rsid w:val="00CB5287"/>
    <w:rPr>
      <w:rFonts w:ascii="Liberation Serif" w:eastAsia="SimSun" w:hAnsi="Liberation Serif" w:cs="Arial"/>
      <w:kern w:val="2"/>
      <w:sz w:val="24"/>
      <w:szCs w:val="24"/>
      <w:lang w:val="x-none" w:eastAsia="zh-CN" w:bidi="hi-IN"/>
    </w:rPr>
  </w:style>
  <w:style w:type="paragraph" w:customStyle="1" w:styleId="Piedd">
    <w:name w:val="Pied d"/>
    <w:basedOn w:val="Normal"/>
    <w:qFormat/>
    <w:rsid w:val="00CB5287"/>
    <w:pPr>
      <w:tabs>
        <w:tab w:val="center" w:pos="226.80pt"/>
        <w:tab w:val="end" w:pos="453.60pt"/>
      </w:tabs>
    </w:pPr>
    <w:rPr>
      <w:rFonts w:ascii="Times New Roman" w:eastAsia="SimSun" w:hAnsi="Times New Roman"/>
      <w:kern w:val="2"/>
      <w:lang w:eastAsia="zh-CN" w:bidi="hi-IN"/>
    </w:rPr>
  </w:style>
  <w:style w:type="paragraph" w:styleId="Pieddepage">
    <w:name w:val="footer"/>
    <w:basedOn w:val="Normal"/>
    <w:link w:val="PieddepageCar"/>
    <w:uiPriority w:val="99"/>
    <w:unhideWhenUsed/>
    <w:rsid w:val="00CB5287"/>
    <w:pPr>
      <w:tabs>
        <w:tab w:val="center" w:pos="226.80pt"/>
        <w:tab w:val="end" w:pos="453.60pt"/>
      </w:tabs>
    </w:pPr>
  </w:style>
  <w:style w:type="character" w:customStyle="1" w:styleId="PieddepageCar">
    <w:name w:val="Pied de page Car"/>
    <w:basedOn w:val="Policepardfaut"/>
    <w:link w:val="Pieddepage"/>
    <w:uiPriority w:val="99"/>
    <w:locked/>
    <w:rsid w:val="00CB5287"/>
    <w:rPr>
      <w:rFonts w:eastAsiaTheme="minorEastAsia" w:cs="Times New Roman"/>
      <w:sz w:val="24"/>
      <w:szCs w:val="24"/>
      <w:lang w:val="x-none" w:eastAsia="fr-FR"/>
    </w:rPr>
  </w:style>
  <w:style w:type="character" w:styleId="Lienhypertexte">
    <w:name w:val="Hyperlink"/>
    <w:basedOn w:val="Policepardfaut"/>
    <w:uiPriority w:val="99"/>
    <w:semiHidden/>
    <w:unhideWhenUsed/>
    <w:rsid w:val="00563781"/>
    <w:rPr>
      <w:rFonts w:cs="Times New Roman"/>
      <w:color w:val="0000FF"/>
      <w:u w:val="single"/>
    </w:rPr>
  </w:style>
  <w:style w:type="paragraph" w:styleId="Titre">
    <w:name w:val="Title"/>
    <w:basedOn w:val="Normal"/>
    <w:next w:val="Corpsdetexte"/>
    <w:link w:val="TitreCar"/>
    <w:uiPriority w:val="10"/>
    <w:qFormat/>
    <w:rsid w:val="00320311"/>
    <w:pPr>
      <w:keepNext/>
      <w:spacing w:before="12pt" w:after="6pt"/>
    </w:pPr>
    <w:rPr>
      <w:rFonts w:ascii="Liberation Sans" w:eastAsia="Microsoft YaHei" w:hAnsi="Liberation Sans" w:cs="Arial"/>
      <w:kern w:val="2"/>
      <w:sz w:val="28"/>
      <w:szCs w:val="28"/>
      <w:lang w:eastAsia="zh-CN" w:bidi="hi-IN"/>
    </w:rPr>
  </w:style>
  <w:style w:type="character" w:customStyle="1" w:styleId="TitreCar">
    <w:name w:val="Titre Car"/>
    <w:basedOn w:val="Policepardfaut"/>
    <w:link w:val="Titre"/>
    <w:uiPriority w:val="10"/>
    <w:locked/>
    <w:rsid w:val="00320311"/>
    <w:rPr>
      <w:rFonts w:ascii="Liberation Sans" w:eastAsia="Microsoft YaHei" w:hAnsi="Liberation Sans" w:cs="Arial"/>
      <w:kern w:val="2"/>
      <w:sz w:val="28"/>
      <w:szCs w:val="28"/>
      <w:lang w:val="x-none" w:eastAsia="zh-CN" w:bidi="hi-IN"/>
    </w:rPr>
  </w:style>
  <w:style w:type="paragraph" w:customStyle="1" w:styleId="Contenudeliste">
    <w:name w:val="Contenu de liste"/>
    <w:basedOn w:val="Normal"/>
    <w:qFormat/>
    <w:rsid w:val="00320311"/>
    <w:pPr>
      <w:ind w:start="28.35pt"/>
    </w:pPr>
    <w:rPr>
      <w:rFonts w:ascii="Liberation Serif" w:eastAsia="SimSun" w:hAnsi="Liberation Serif" w:cs="Arial"/>
      <w:kern w:val="2"/>
      <w:lang w:eastAsia="zh-CN" w:bidi="hi-IN"/>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 Id="rId9" Type="http://purl.oclc.org/ooxml/officeDocument/relationships/theme" Target="theme/theme1.xml"/></Relationships>
</file>

<file path=word/theme/theme1.xml><?xml version="1.0" encoding="utf-8"?>
<a:theme xmlns:a="http://purl.oclc.org/ooxml/drawingml/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4DE5FB2F-7DEA-4F87-BFEA-6093070977F8}">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8</TotalTime>
  <Pages>2</Pages>
  <Words>252</Words>
  <Characters>1389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6</cp:revision>
  <dcterms:created xsi:type="dcterms:W3CDTF">2019-07-21T17:57:00Z</dcterms:created>
  <dcterms:modified xsi:type="dcterms:W3CDTF">2019-07-22T14:53:00Z</dcterms:modified>
</cp:coreProperties>
</file>